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1B" w:rsidRPr="00F46017" w:rsidRDefault="00E71A29" w:rsidP="00C63AA4">
      <w:pPr>
        <w:spacing w:line="240" w:lineRule="auto"/>
        <w:rPr>
          <w:rFonts w:ascii="Times New Roman" w:hAnsi="Times New Roman" w:cs="Times New Roman"/>
        </w:rPr>
      </w:pPr>
      <w:r w:rsidRPr="00F46017">
        <w:rPr>
          <w:rFonts w:ascii="Times New Roman" w:hAnsi="Times New Roman" w:cs="Times New Roman"/>
        </w:rPr>
        <w:t xml:space="preserve"> NOME: ___</w:t>
      </w:r>
      <w:r w:rsidR="00F46017">
        <w:rPr>
          <w:rFonts w:ascii="Times New Roman" w:hAnsi="Times New Roman" w:cs="Times New Roman"/>
        </w:rPr>
        <w:t>____________________________</w:t>
      </w:r>
      <w:r w:rsidRPr="00F46017">
        <w:rPr>
          <w:rFonts w:ascii="Times New Roman" w:hAnsi="Times New Roman" w:cs="Times New Roman"/>
        </w:rPr>
        <w:t>_________</w:t>
      </w:r>
      <w:r w:rsidR="00F46017">
        <w:rPr>
          <w:rFonts w:ascii="Times New Roman" w:hAnsi="Times New Roman" w:cs="Times New Roman"/>
        </w:rPr>
        <w:t>_______________ IDADE: _____</w:t>
      </w:r>
      <w:r w:rsidRPr="00F46017">
        <w:rPr>
          <w:rFonts w:ascii="Times New Roman" w:hAnsi="Times New Roman" w:cs="Times New Roman"/>
        </w:rPr>
        <w:t>___ DATA: ______/_____/_____</w:t>
      </w:r>
    </w:p>
    <w:p w:rsidR="00E71A29" w:rsidRPr="00C63AA4" w:rsidRDefault="00E71A29" w:rsidP="00C63AA4">
      <w:pPr>
        <w:spacing w:line="240" w:lineRule="auto"/>
        <w:jc w:val="center"/>
        <w:rPr>
          <w:rFonts w:ascii="Times New Roman" w:hAnsi="Times New Roman" w:cs="Times New Roman"/>
          <w:b/>
          <w:color w:val="0D78CA" w:themeColor="background2" w:themeShade="80"/>
          <w:sz w:val="18"/>
          <w:szCs w:val="18"/>
          <w:u w:val="dotDotDash"/>
        </w:rPr>
      </w:pPr>
      <w:r w:rsidRPr="00C63AA4">
        <w:rPr>
          <w:rFonts w:ascii="Times New Roman" w:hAnsi="Times New Roman" w:cs="Times New Roman"/>
          <w:b/>
          <w:color w:val="0D78CA" w:themeColor="background2" w:themeShade="80"/>
          <w:u w:val="dotDotDash"/>
        </w:rPr>
        <w:t>CULTINHO</w:t>
      </w:r>
    </w:p>
    <w:p w:rsidR="00E71A29" w:rsidRPr="00C63AA4" w:rsidRDefault="00E71A29" w:rsidP="00C63AA4">
      <w:pPr>
        <w:spacing w:line="240" w:lineRule="auto"/>
        <w:jc w:val="center"/>
        <w:rPr>
          <w:rFonts w:ascii="Times New Roman" w:hAnsi="Times New Roman" w:cs="Times New Roman"/>
          <w:color w:val="0D78CA" w:themeColor="background2" w:themeShade="80"/>
          <w:sz w:val="18"/>
          <w:szCs w:val="18"/>
        </w:rPr>
      </w:pPr>
      <w:r w:rsidRPr="00C63AA4">
        <w:rPr>
          <w:rFonts w:ascii="Times New Roman" w:hAnsi="Times New Roman" w:cs="Times New Roman"/>
          <w:b/>
          <w:color w:val="0D78CA" w:themeColor="background2" w:themeShade="80"/>
          <w:sz w:val="18"/>
          <w:szCs w:val="18"/>
          <w:u w:val="dotDotDash"/>
        </w:rPr>
        <w:t>TEMA:</w:t>
      </w:r>
      <w:r w:rsidRPr="00C63AA4">
        <w:rPr>
          <w:rFonts w:ascii="Times New Roman" w:hAnsi="Times New Roman" w:cs="Times New Roman"/>
          <w:color w:val="0D78CA" w:themeColor="background2" w:themeShade="80"/>
          <w:sz w:val="18"/>
          <w:szCs w:val="18"/>
          <w:u w:val="dotDotDash"/>
        </w:rPr>
        <w:t xml:space="preserve"> </w:t>
      </w:r>
      <w:r w:rsidRPr="00C63AA4">
        <w:rPr>
          <w:rFonts w:ascii="Times New Roman" w:hAnsi="Times New Roman" w:cs="Times New Roman"/>
          <w:color w:val="0D78CA" w:themeColor="background2" w:themeShade="80"/>
          <w:sz w:val="18"/>
          <w:szCs w:val="18"/>
        </w:rPr>
        <w:t xml:space="preserve">“RENASCE AESPERANÇA” </w:t>
      </w:r>
    </w:p>
    <w:p w:rsidR="00E71A29" w:rsidRPr="00C63AA4" w:rsidRDefault="00E71A29" w:rsidP="00C63AA4">
      <w:pPr>
        <w:spacing w:line="240" w:lineRule="auto"/>
        <w:jc w:val="center"/>
        <w:rPr>
          <w:rFonts w:ascii="Times New Roman" w:hAnsi="Times New Roman" w:cs="Times New Roman"/>
          <w:color w:val="0D78CA" w:themeColor="background2" w:themeShade="80"/>
          <w:sz w:val="18"/>
          <w:szCs w:val="18"/>
        </w:rPr>
      </w:pPr>
      <w:r w:rsidRPr="00C63AA4">
        <w:rPr>
          <w:rFonts w:ascii="Times New Roman" w:hAnsi="Times New Roman" w:cs="Times New Roman"/>
          <w:b/>
          <w:color w:val="0D78CA" w:themeColor="background2" w:themeShade="80"/>
          <w:sz w:val="18"/>
          <w:szCs w:val="18"/>
          <w:u w:val="dotDash"/>
        </w:rPr>
        <w:t>SUBTEMA:</w:t>
      </w:r>
      <w:r w:rsidRPr="00C63AA4">
        <w:rPr>
          <w:rFonts w:ascii="Times New Roman" w:hAnsi="Times New Roman" w:cs="Times New Roman"/>
          <w:color w:val="0D78CA" w:themeColor="background2" w:themeShade="80"/>
          <w:sz w:val="18"/>
          <w:szCs w:val="18"/>
          <w:u w:val="dotDash"/>
        </w:rPr>
        <w:t xml:space="preserve"> </w:t>
      </w:r>
      <w:r w:rsidRPr="00C63AA4">
        <w:rPr>
          <w:rFonts w:ascii="Times New Roman" w:hAnsi="Times New Roman" w:cs="Times New Roman"/>
          <w:color w:val="0D78CA" w:themeColor="background2" w:themeShade="80"/>
          <w:sz w:val="18"/>
          <w:szCs w:val="18"/>
        </w:rPr>
        <w:t>A RESSURREIÇÃO E A DRACMA PERDIDA</w:t>
      </w:r>
    </w:p>
    <w:p w:rsidR="00F46017" w:rsidRPr="00C63AA4" w:rsidRDefault="00F46017" w:rsidP="00C63AA4">
      <w:pPr>
        <w:spacing w:line="240" w:lineRule="auto"/>
        <w:jc w:val="center"/>
        <w:rPr>
          <w:rFonts w:ascii="Times New Roman" w:hAnsi="Times New Roman" w:cs="Times New Roman"/>
          <w:color w:val="0D78CA" w:themeColor="background2" w:themeShade="80"/>
          <w:sz w:val="18"/>
          <w:szCs w:val="18"/>
        </w:rPr>
      </w:pPr>
      <w:r w:rsidRPr="00C63AA4">
        <w:rPr>
          <w:rFonts w:ascii="Times New Roman" w:hAnsi="Times New Roman" w:cs="Times New Roman"/>
          <w:b/>
          <w:color w:val="0D78CA" w:themeColor="background2" w:themeShade="80"/>
          <w:sz w:val="18"/>
          <w:szCs w:val="18"/>
          <w:u w:val="dotDotDash"/>
        </w:rPr>
        <w:t>TEXTOS BIBLICOS:</w:t>
      </w:r>
      <w:r w:rsidRPr="00C63AA4">
        <w:rPr>
          <w:rFonts w:ascii="Times New Roman" w:hAnsi="Times New Roman" w:cs="Times New Roman"/>
          <w:color w:val="0D78CA" w:themeColor="background2" w:themeShade="80"/>
          <w:sz w:val="18"/>
          <w:szCs w:val="18"/>
        </w:rPr>
        <w:t xml:space="preserve"> LUCAS 15:8-10 / LUCAS 19:10 / 1 CORÍNTIOS 5:7-8 </w:t>
      </w:r>
    </w:p>
    <w:p w:rsidR="00F46017" w:rsidRPr="00C63AA4" w:rsidRDefault="00F46017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 w:rsidRPr="00C63AA4">
        <w:rPr>
          <w:rFonts w:ascii="Gisha" w:hAnsi="Gisha" w:cs="Gisha"/>
        </w:rPr>
        <w:t>NA PARÁBOLA DA DRACMA PERDIDA O QUE REPRESENTA AS FIGURAS ABAIXO:</w:t>
      </w:r>
    </w:p>
    <w:p w:rsidR="00F46017" w:rsidRPr="00F46017" w:rsidRDefault="00F46017" w:rsidP="00C63AA4">
      <w:pPr>
        <w:pStyle w:val="PargrafodaLista"/>
        <w:spacing w:line="240" w:lineRule="auto"/>
        <w:rPr>
          <w:rFonts w:ascii="Times New Roman" w:hAnsi="Times New Roman" w:cs="Times New Roman"/>
        </w:rPr>
      </w:pPr>
    </w:p>
    <w:p w:rsidR="00E71A29" w:rsidRPr="00F46017" w:rsidRDefault="00F46017" w:rsidP="00C63AA4">
      <w:pPr>
        <w:pStyle w:val="Pargrafoda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46017">
        <w:rPr>
          <w:rFonts w:ascii="Gisha" w:hAnsi="Gisha" w:cs="Gisha"/>
        </w:rPr>
        <w:t>A MULHER QUE VARRE</w:t>
      </w:r>
      <w:r w:rsidR="00970347">
        <w:rPr>
          <w:rFonts w:ascii="Gisha" w:hAnsi="Gisha" w:cs="Gisha"/>
        </w:rPr>
        <w:t xml:space="preserve">: </w:t>
      </w:r>
      <w:r>
        <w:rPr>
          <w:rFonts w:ascii="Gisha" w:hAnsi="Gisha" w:cs="Gisha"/>
        </w:rPr>
        <w:t>___________________________________________________________________________________________</w:t>
      </w:r>
      <w:r w:rsidR="00C63AA4">
        <w:rPr>
          <w:rFonts w:ascii="Gisha" w:hAnsi="Gisha" w:cs="Gisha"/>
        </w:rPr>
        <w:t>__</w:t>
      </w:r>
    </w:p>
    <w:p w:rsidR="00F46017" w:rsidRDefault="00970347" w:rsidP="00C63AA4">
      <w:pPr>
        <w:pStyle w:val="PargrafodaLista"/>
        <w:numPr>
          <w:ilvl w:val="0"/>
          <w:numId w:val="4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A DRACMA: ________________________________________________________________________________________________________</w:t>
      </w:r>
      <w:r w:rsidR="00C63AA4">
        <w:rPr>
          <w:rFonts w:ascii="Gisha" w:hAnsi="Gisha" w:cs="Gisha"/>
        </w:rPr>
        <w:t>_</w:t>
      </w:r>
      <w:r w:rsidR="00AA78FB">
        <w:rPr>
          <w:rFonts w:ascii="Gisha" w:hAnsi="Gisha" w:cs="Gisha"/>
        </w:rPr>
        <w:t>_</w:t>
      </w:r>
    </w:p>
    <w:p w:rsidR="00AA78FB" w:rsidRDefault="00AA78FB" w:rsidP="00AA78FB">
      <w:pPr>
        <w:pStyle w:val="PargrafodaLista"/>
        <w:spacing w:line="240" w:lineRule="auto"/>
        <w:rPr>
          <w:rFonts w:ascii="Gisha" w:hAnsi="Gisha" w:cs="Gisha"/>
        </w:rPr>
      </w:pPr>
    </w:p>
    <w:p w:rsidR="00970347" w:rsidRDefault="00970347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O QUE FAZ A MULHER QUANDO ENCONTRA A SUA DRACMA?</w:t>
      </w:r>
    </w:p>
    <w:p w:rsidR="00970347" w:rsidRDefault="00970347" w:rsidP="00C63AA4">
      <w:p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AA4">
        <w:rPr>
          <w:rFonts w:ascii="Gisha" w:hAnsi="Gisha" w:cs="Gisha"/>
        </w:rPr>
        <w:t>____</w:t>
      </w:r>
    </w:p>
    <w:p w:rsidR="00AA78FB" w:rsidRDefault="00970347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O QUE ACONTECE</w:t>
      </w:r>
      <w:r w:rsidR="009E1420">
        <w:rPr>
          <w:rFonts w:ascii="Gisha" w:hAnsi="Gisha" w:cs="Gisha"/>
        </w:rPr>
        <w:t>, NO CÉU, QUANDO UM PECA</w:t>
      </w:r>
      <w:r>
        <w:rPr>
          <w:rFonts w:ascii="Gisha" w:hAnsi="Gisha" w:cs="Gisha"/>
        </w:rPr>
        <w:t>DOR SE ARREPENDE?</w:t>
      </w:r>
    </w:p>
    <w:p w:rsidR="00970347" w:rsidRPr="00AA78FB" w:rsidRDefault="00970347" w:rsidP="00AA78FB">
      <w:pPr>
        <w:spacing w:line="240" w:lineRule="auto"/>
        <w:rPr>
          <w:rFonts w:ascii="Gisha" w:hAnsi="Gisha" w:cs="Gisha"/>
        </w:rPr>
      </w:pPr>
      <w:r w:rsidRPr="00AA78FB">
        <w:rPr>
          <w:rFonts w:ascii="Gisha" w:hAnsi="Gisha" w:cs="Gisha"/>
        </w:rPr>
        <w:t>___________________________________________________________________________________________________________________________</w:t>
      </w:r>
      <w:r w:rsidR="00C63AA4" w:rsidRPr="00AA78FB">
        <w:rPr>
          <w:rFonts w:ascii="Gisha" w:hAnsi="Gisha" w:cs="Gisha"/>
        </w:rPr>
        <w:t>____</w:t>
      </w:r>
    </w:p>
    <w:p w:rsidR="00970347" w:rsidRDefault="00970347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COMPLETE O VÉRSICULO E PROCURE NO CAÇA AS PALAVRAS ENCONTRADAS.</w:t>
      </w:r>
    </w:p>
    <w:p w:rsidR="00970347" w:rsidRDefault="00970347" w:rsidP="00AA78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“ALIMPAI-VOS, POIS, DO ____________________    ____________________, PARA QUE SEJAIS UMA ________________   _____________</w:t>
      </w:r>
      <w:r w:rsidR="00AA78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_________, ASSIM COMO ESTAIS SEM FERMENTO. PORQUE ________________</w:t>
      </w:r>
      <w:r w:rsidR="00AA78F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____, NOSSA ________</w:t>
      </w:r>
      <w:r w:rsidR="00AA78F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   FOI _______________</w:t>
      </w:r>
      <w:r w:rsidR="00AA78FB"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____________   POR NÓS”.</w:t>
      </w:r>
    </w:p>
    <w:p w:rsidR="009E1420" w:rsidRDefault="009E1420" w:rsidP="00AA78FB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RESPONDA:</w:t>
      </w:r>
    </w:p>
    <w:p w:rsidR="009E1420" w:rsidRPr="009E1420" w:rsidRDefault="009E1420" w:rsidP="00AA78FB">
      <w:pPr>
        <w:pStyle w:val="PargrafodaLista"/>
        <w:spacing w:line="240" w:lineRule="auto"/>
        <w:rPr>
          <w:rFonts w:ascii="Gisha" w:hAnsi="Gisha" w:cs="Gisha"/>
        </w:rPr>
      </w:pPr>
    </w:p>
    <w:p w:rsidR="009E1420" w:rsidRDefault="009E1420" w:rsidP="00C63AA4">
      <w:pPr>
        <w:pStyle w:val="PargrafodaLista"/>
        <w:numPr>
          <w:ilvl w:val="0"/>
          <w:numId w:val="5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O QUE É “FERMENTO VELHO”?</w:t>
      </w:r>
    </w:p>
    <w:p w:rsidR="009E1420" w:rsidRDefault="009E1420" w:rsidP="00C63AA4">
      <w:p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8FB">
        <w:rPr>
          <w:rFonts w:ascii="Gisha" w:hAnsi="Gisha" w:cs="Gisha"/>
        </w:rPr>
        <w:t>____</w:t>
      </w:r>
    </w:p>
    <w:p w:rsidR="009E1420" w:rsidRDefault="009E1420" w:rsidP="00C63AA4">
      <w:pPr>
        <w:pStyle w:val="PargrafodaLista"/>
        <w:numPr>
          <w:ilvl w:val="0"/>
          <w:numId w:val="5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O QUE É SER UMA “NOVA MASSA”?</w:t>
      </w:r>
    </w:p>
    <w:p w:rsidR="009E1420" w:rsidRDefault="009E1420" w:rsidP="00C63AA4">
      <w:p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8FB">
        <w:rPr>
          <w:rFonts w:ascii="Gisha" w:hAnsi="Gisha" w:cs="Gisha"/>
        </w:rPr>
        <w:t>____</w:t>
      </w:r>
    </w:p>
    <w:p w:rsidR="009E1420" w:rsidRDefault="009E1420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ORDENE AS PALAVRAS SEGUINDO A ORDEM NUMÉRICA E ESCREVA O VERSÍCULO.</w:t>
      </w:r>
    </w:p>
    <w:p w:rsidR="009E1420" w:rsidRDefault="00C63AA4" w:rsidP="00C63AA4">
      <w:pPr>
        <w:spacing w:line="240" w:lineRule="auto"/>
        <w:ind w:left="708" w:firstLine="708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( 5</w:t>
      </w:r>
      <w:proofErr w:type="gramEnd"/>
      <w:r>
        <w:rPr>
          <w:rFonts w:ascii="Gisha" w:hAnsi="Gisha" w:cs="Gisha"/>
        </w:rPr>
        <w:t xml:space="preserve"> ) BUSCAR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( 9 ) PERDIDO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</w:p>
    <w:p w:rsidR="00C63AA4" w:rsidRDefault="00C63AA4" w:rsidP="00C63AA4">
      <w:pPr>
        <w:spacing w:line="240" w:lineRule="auto"/>
        <w:ind w:left="708" w:firstLine="708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( 6</w:t>
      </w:r>
      <w:proofErr w:type="gramEnd"/>
      <w:r>
        <w:rPr>
          <w:rFonts w:ascii="Gisha" w:hAnsi="Gisha" w:cs="Gisha"/>
        </w:rPr>
        <w:t xml:space="preserve"> ) E SALVAR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( 2 ) O FILHO</w:t>
      </w:r>
    </w:p>
    <w:p w:rsidR="00C63AA4" w:rsidRDefault="00C63AA4" w:rsidP="00C63AA4">
      <w:pPr>
        <w:spacing w:line="240" w:lineRule="auto"/>
        <w:ind w:left="708" w:firstLine="708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( 7</w:t>
      </w:r>
      <w:proofErr w:type="gramEnd"/>
      <w:r>
        <w:rPr>
          <w:rFonts w:ascii="Gisha" w:hAnsi="Gisha" w:cs="Gisha"/>
        </w:rPr>
        <w:t xml:space="preserve"> ) O QUE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( 4 ) VEIO</w:t>
      </w:r>
    </w:p>
    <w:p w:rsidR="00C63AA4" w:rsidRDefault="00C63AA4" w:rsidP="00C63AA4">
      <w:pPr>
        <w:spacing w:line="240" w:lineRule="auto"/>
        <w:ind w:left="708" w:firstLine="708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( 8</w:t>
      </w:r>
      <w:proofErr w:type="gramEnd"/>
      <w:r>
        <w:rPr>
          <w:rFonts w:ascii="Gisha" w:hAnsi="Gisha" w:cs="Gisha"/>
        </w:rPr>
        <w:t xml:space="preserve"> ) SE HAVIA   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( 3 ) DO HOMEM</w:t>
      </w:r>
    </w:p>
    <w:p w:rsidR="00C63AA4" w:rsidRDefault="00C63AA4" w:rsidP="00C63AA4">
      <w:pPr>
        <w:spacing w:line="240" w:lineRule="auto"/>
        <w:ind w:left="708" w:firstLine="708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( 1</w:t>
      </w:r>
      <w:proofErr w:type="gramEnd"/>
      <w:r>
        <w:rPr>
          <w:rFonts w:ascii="Gisha" w:hAnsi="Gisha" w:cs="Gisha"/>
        </w:rPr>
        <w:t xml:space="preserve"> ) PORQUE</w:t>
      </w:r>
    </w:p>
    <w:p w:rsidR="00C63AA4" w:rsidRDefault="00C63AA4" w:rsidP="00C63AA4">
      <w:p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8FB">
        <w:rPr>
          <w:rFonts w:ascii="Gisha" w:hAnsi="Gisha" w:cs="Gisha"/>
        </w:rPr>
        <w:t>____</w:t>
      </w:r>
    </w:p>
    <w:p w:rsidR="00C63AA4" w:rsidRDefault="00C63AA4" w:rsidP="00C63AA4">
      <w:pPr>
        <w:pStyle w:val="PargrafodaLista"/>
        <w:numPr>
          <w:ilvl w:val="0"/>
          <w:numId w:val="1"/>
        </w:numPr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A RESSURREIÇÃO DE JESUS, PARA NÓS CRISTÃOS, SIGNIFICA A CONFIRMAÇÃO DA SUA PALAVRA. É A CERTEZA DE QUE, NO ARREBATAMENTO DA IGREJA, VAMOS ESTAR COM ELE NA SUA GLÓRIA! </w:t>
      </w:r>
    </w:p>
    <w:p w:rsidR="00AA78FB" w:rsidRDefault="00C63AA4" w:rsidP="00C63AA4">
      <w:pPr>
        <w:pStyle w:val="PargrafodaLista"/>
        <w:spacing w:line="240" w:lineRule="auto"/>
        <w:rPr>
          <w:rFonts w:ascii="Gisha" w:hAnsi="Gisha" w:cs="Gisha"/>
        </w:rPr>
      </w:pPr>
      <w:r>
        <w:rPr>
          <w:rFonts w:ascii="Gisha" w:hAnsi="Gisha" w:cs="Gisha"/>
        </w:rPr>
        <w:t>FAÇA NO ESPAÇO ABAIXO UM DESENHO BEM BONITO DA RESSURREIÇÃO DE JESUS CRISTO, NOSSA PÁSCOA!</w:t>
      </w:r>
    </w:p>
    <w:p w:rsidR="00AA78FB" w:rsidRDefault="00AA78FB" w:rsidP="00AA78FB">
      <w:r>
        <w:rPr>
          <w:rFonts w:ascii="Gisha" w:hAnsi="Gisha" w:cs="Gish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953250" cy="1857375"/>
                <wp:effectExtent l="0" t="0" r="19050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339AAA" id="Retângulo de cantos arredondados 1" o:spid="_x0000_s1026" style="position:absolute;margin-left:0;margin-top:.55pt;width:547.5pt;height:14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ICegIAADAFAAAOAAAAZHJzL2Uyb0RvYy54bWysVM1OGzEQvlfqO1i+l00C4SfKBkUgqkoI&#10;EFBxNl47WdX2uGMnm/Rx+ip9sY69mw2lOVW9eD07883vN55ebqxha4WhBlfy4dGAM+UkVLVblPzr&#10;882nc85CFK4SBpwq+VYFfjn7+GHa+IkawRJMpZCRExcmjS/5MkY/KYogl8qKcAReOVJqQCsiibgo&#10;KhQNebemGA0Gp0UDWHkEqUKgv9etks+yf62VjPdaBxWZKTnlFvOJ+XxNZzGbiskChV/WsktD/EMW&#10;VtSOgvaurkUUbIX1X65sLREC6HgkwRagdS1VroGqGQ7eVfO0FF7lWqg5wfdtCv/PrbxbPyCrK5od&#10;Z05YGtGjir9+usXKAKsUk8JFCEwgqgpojBUJw9S2xocJoZ/8A3ZSoGvqwUajTV+qjm1yq7d9q9Um&#10;Mkk/Ty/Gx6MxTUSSbng+Pjs+GyevxR7uMcTPCixLl5IjrFz1SAPNfRbr2xBb+50dgVNObRb5FrdG&#10;pUSMe1SaiqS4o4zO9FJXBtlaEDGElMrFXBXFz9YJpmtjeuDwEND0oM42wVSmXQ8cHAL+GbFH5Kjg&#10;Yg+2tQM85KD6tktXt/a76tuaU/mvUG1ptggt6YOXNzV18laE+CCQWE7dp82N93RoA03JobtxtgT8&#10;ceh/sifykZazhram5OH7SqDizHxxRMuL4clJWrMsnIzPRiTgW83rW41b2Sug/hP1KLt8TfbR7K4a&#10;wb7Qgs9TVFIJJyl2yWXEnXAV222mJ0Kq+Tyb0Wp5EW/dk5fJeepqIsnz5kWg7+gUiYl3sNswMXlH&#10;qNY2IR3MVxF0ndm272vXb1rLTNruCUl7/1bOVvuHbvYbAAD//wMAUEsDBBQABgAIAAAAIQCxCC7B&#10;3gAAAAcBAAAPAAAAZHJzL2Rvd25yZXYueG1sTI/BTsMwEETvSPyDtUjcqNMiqjbEqVBpTiBRCgeO&#10;Trx1QuN1iN00/D3bEz3OzGrmbbYaXSsG7EPjScF0koBAqrxpyCr4/CjuFiBC1GR06wkV/GKAVX59&#10;lenU+BO947CLVnAJhVQrqGPsUilDVaPTYeI7JM72vnc6suytNL0+cblr5SxJ5tLphnih1h2ua6wO&#10;u6NT8PNii+f9ZqG3ZfG63nwN9u3wvVXq9mZ8egQRcYz/x3DGZ3TIman0RzJBtAr4kcjuFMQ5TJYP&#10;bJQKZsv7Ocg8k5f8+R8AAAD//wMAUEsBAi0AFAAGAAgAAAAhALaDOJL+AAAA4QEAABMAAAAAAAAA&#10;AAAAAAAAAAAAAFtDb250ZW50X1R5cGVzXS54bWxQSwECLQAUAAYACAAAACEAOP0h/9YAAACUAQAA&#10;CwAAAAAAAAAAAAAAAAAvAQAAX3JlbHMvLnJlbHNQSwECLQAUAAYACAAAACEARJISAnoCAAAwBQAA&#10;DgAAAAAAAAAAAAAAAAAuAgAAZHJzL2Uyb0RvYy54bWxQSwECLQAUAAYACAAAACEAsQguwd4AAAAH&#10;AQAADwAAAAAAAAAAAAAAAADUBAAAZHJzL2Rvd25yZXYueG1sUEsFBgAAAAAEAAQA8wAAAN8FAAAA&#10;AA==&#10;" fillcolor="white [3201]" strokecolor="#4e67c8 [3204]" strokeweight="1pt">
                <v:stroke joinstyle="miter"/>
                <w10:wrap anchorx="margin"/>
              </v:roundrect>
            </w:pict>
          </mc:Fallback>
        </mc:AlternateContent>
      </w:r>
    </w:p>
    <w:p w:rsidR="00C63AA4" w:rsidRPr="00AA78FB" w:rsidRDefault="00AA78FB" w:rsidP="00AA78FB">
      <w:pPr>
        <w:tabs>
          <w:tab w:val="left" w:pos="2850"/>
        </w:tabs>
      </w:pPr>
      <w:r>
        <w:tab/>
      </w:r>
    </w:p>
    <w:sectPr w:rsidR="00C63AA4" w:rsidRPr="00AA78FB" w:rsidSect="00C63AA4">
      <w:pgSz w:w="11906" w:h="16838"/>
      <w:pgMar w:top="284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E3B"/>
    <w:multiLevelType w:val="hybridMultilevel"/>
    <w:tmpl w:val="89701FC4"/>
    <w:lvl w:ilvl="0" w:tplc="4418A9B8">
      <w:start w:val="1"/>
      <w:numFmt w:val="upperLetter"/>
      <w:lvlText w:val="%1)"/>
      <w:lvlJc w:val="left"/>
      <w:pPr>
        <w:ind w:left="720" w:hanging="360"/>
      </w:pPr>
      <w:rPr>
        <w:rFonts w:ascii="Gisha" w:hAnsi="Gisha" w:cs="Gish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3D"/>
    <w:multiLevelType w:val="hybridMultilevel"/>
    <w:tmpl w:val="D51053D0"/>
    <w:lvl w:ilvl="0" w:tplc="4EEAC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77E"/>
    <w:multiLevelType w:val="hybridMultilevel"/>
    <w:tmpl w:val="28A21A18"/>
    <w:lvl w:ilvl="0" w:tplc="838C177A">
      <w:start w:val="1"/>
      <w:numFmt w:val="upperLetter"/>
      <w:lvlText w:val="%1)"/>
      <w:lvlJc w:val="left"/>
      <w:pPr>
        <w:ind w:left="720" w:hanging="360"/>
      </w:pPr>
      <w:rPr>
        <w:rFonts w:ascii="Gisha" w:hAnsi="Gisha" w:cs="Gish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201F"/>
    <w:multiLevelType w:val="hybridMultilevel"/>
    <w:tmpl w:val="A15A604E"/>
    <w:lvl w:ilvl="0" w:tplc="A7CA5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F60F8"/>
    <w:multiLevelType w:val="hybridMultilevel"/>
    <w:tmpl w:val="1026CA38"/>
    <w:lvl w:ilvl="0" w:tplc="0B0E6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8"/>
    <w:rsid w:val="003E1328"/>
    <w:rsid w:val="0042181B"/>
    <w:rsid w:val="00970347"/>
    <w:rsid w:val="009E1420"/>
    <w:rsid w:val="00AA78FB"/>
    <w:rsid w:val="00C63AA4"/>
    <w:rsid w:val="00E71A29"/>
    <w:rsid w:val="00F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D57-AB22-4743-AF2B-0EA7285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1</cp:revision>
  <dcterms:created xsi:type="dcterms:W3CDTF">2019-04-08T19:37:00Z</dcterms:created>
  <dcterms:modified xsi:type="dcterms:W3CDTF">2019-04-08T20:42:00Z</dcterms:modified>
</cp:coreProperties>
</file>